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E5D" w:rsidRPr="00A61A3C" w:rsidRDefault="00031E5D" w:rsidP="00031E5D">
      <w:pPr>
        <w:tabs>
          <w:tab w:val="right" w:pos="851"/>
          <w:tab w:val="left" w:pos="1134"/>
          <w:tab w:val="left" w:pos="2835"/>
          <w:tab w:val="right" w:pos="7230"/>
          <w:tab w:val="right" w:pos="8080"/>
          <w:tab w:val="right" w:pos="9214"/>
        </w:tabs>
        <w:ind w:right="-144"/>
        <w:rPr>
          <w:rFonts w:ascii="Verdana" w:hAnsi="Verdana"/>
          <w:b/>
          <w:sz w:val="18"/>
          <w:szCs w:val="18"/>
          <w:lang w:val="nl-NL"/>
        </w:rPr>
      </w:pPr>
      <w:r w:rsidRPr="00A61A3C">
        <w:rPr>
          <w:rFonts w:ascii="Verdana" w:hAnsi="Verdana"/>
          <w:b/>
          <w:sz w:val="18"/>
          <w:szCs w:val="18"/>
          <w:lang w:val="nl-NL"/>
        </w:rPr>
        <w:t xml:space="preserve">Specificaties </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Merk                          </w:t>
      </w:r>
      <w:r>
        <w:rPr>
          <w:rFonts w:ascii="Verdana" w:hAnsi="Verdana"/>
          <w:sz w:val="18"/>
          <w:szCs w:val="18"/>
          <w:lang w:val="nl-NL"/>
        </w:rPr>
        <w:tab/>
        <w:t>Hobart</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Model                        </w:t>
      </w:r>
      <w:r>
        <w:rPr>
          <w:rFonts w:ascii="Verdana" w:hAnsi="Verdana"/>
          <w:sz w:val="18"/>
          <w:szCs w:val="18"/>
          <w:lang w:val="nl-NL"/>
        </w:rPr>
        <w:tab/>
        <w:t>AMXXLRA</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Vaatwasmachine (doorschuif)</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Aansluitvoorzieningen</w:t>
      </w:r>
      <w:r>
        <w:rPr>
          <w:rFonts w:ascii="Verdana" w:hAnsi="Verdana"/>
          <w:sz w:val="18"/>
          <w:szCs w:val="18"/>
          <w:lang w:val="nl-NL"/>
        </w:rPr>
        <w:tab/>
        <w:t>Een ¾" aanvoerslang, een 28 mm afvoerslang en een aansluitkabel</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Afmetingen              </w:t>
      </w:r>
      <w:r>
        <w:rPr>
          <w:rFonts w:ascii="Verdana" w:hAnsi="Verdana"/>
          <w:sz w:val="18"/>
          <w:szCs w:val="18"/>
          <w:lang w:val="nl-NL"/>
        </w:rPr>
        <w:tab/>
        <w:t>(</w:t>
      </w:r>
      <w:proofErr w:type="spellStart"/>
      <w:r>
        <w:rPr>
          <w:rFonts w:ascii="Verdana" w:hAnsi="Verdana"/>
          <w:sz w:val="18"/>
          <w:szCs w:val="18"/>
          <w:lang w:val="nl-NL"/>
        </w:rPr>
        <w:t>bxdxh</w:t>
      </w:r>
      <w:proofErr w:type="spellEnd"/>
      <w:r>
        <w:rPr>
          <w:rFonts w:ascii="Verdana" w:hAnsi="Verdana"/>
          <w:sz w:val="18"/>
          <w:szCs w:val="18"/>
          <w:lang w:val="nl-NL"/>
        </w:rPr>
        <w:t>) 735 x 742 x 1610 (2195 open) mm</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roofErr w:type="spellStart"/>
      <w:proofErr w:type="gramStart"/>
      <w:r>
        <w:rPr>
          <w:rFonts w:ascii="Verdana" w:hAnsi="Verdana"/>
          <w:sz w:val="18"/>
          <w:szCs w:val="18"/>
          <w:lang w:val="nl-NL"/>
        </w:rPr>
        <w:t>rekmaat</w:t>
      </w:r>
      <w:proofErr w:type="spellEnd"/>
      <w:proofErr w:type="gramEnd"/>
      <w:r>
        <w:rPr>
          <w:rFonts w:ascii="Verdana" w:hAnsi="Verdana"/>
          <w:sz w:val="18"/>
          <w:szCs w:val="18"/>
          <w:lang w:val="nl-NL"/>
        </w:rPr>
        <w:t xml:space="preserve"> 600 x 500 mm en invoerhoogte 540 mm</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Afvoerpomp            </w:t>
      </w:r>
      <w:r>
        <w:rPr>
          <w:rFonts w:ascii="Verdana" w:hAnsi="Verdana"/>
          <w:sz w:val="18"/>
          <w:szCs w:val="18"/>
          <w:lang w:val="nl-NL"/>
        </w:rPr>
        <w:tab/>
        <w:t>Pompt automatisch de machine leeg bij uitschakelen machine</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Capaciteit (maximaal)</w:t>
      </w:r>
      <w:r>
        <w:rPr>
          <w:rFonts w:ascii="Verdana" w:hAnsi="Verdana"/>
          <w:sz w:val="18"/>
          <w:szCs w:val="18"/>
          <w:lang w:val="nl-NL"/>
        </w:rPr>
        <w:tab/>
        <w:t>70 rekken (1260 borden)</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Chemiedosering       </w:t>
      </w:r>
      <w:r>
        <w:rPr>
          <w:rFonts w:ascii="Verdana" w:hAnsi="Verdana"/>
          <w:sz w:val="18"/>
          <w:szCs w:val="18"/>
          <w:lang w:val="nl-NL"/>
        </w:rPr>
        <w:tab/>
        <w:t>Was- en naglansmiddeldispenser met leegmeldingssensoren</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Dampafzuiging          </w:t>
      </w:r>
      <w:r>
        <w:rPr>
          <w:rFonts w:ascii="Verdana" w:hAnsi="Verdana"/>
          <w:sz w:val="18"/>
          <w:szCs w:val="18"/>
          <w:lang w:val="nl-NL"/>
        </w:rPr>
        <w:tab/>
        <w:t>Deze is doorgaans niet benodigd, vanwege de rondom gesloten kap.</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Duurzaam </w:t>
      </w:r>
      <w:proofErr w:type="gramStart"/>
      <w:r>
        <w:rPr>
          <w:rFonts w:ascii="Verdana" w:hAnsi="Verdana"/>
          <w:sz w:val="18"/>
          <w:szCs w:val="18"/>
          <w:lang w:val="nl-NL"/>
        </w:rPr>
        <w:t xml:space="preserve">inkopen  </w:t>
      </w:r>
      <w:r>
        <w:rPr>
          <w:rFonts w:ascii="Verdana" w:hAnsi="Verdana"/>
          <w:sz w:val="18"/>
          <w:szCs w:val="18"/>
          <w:lang w:val="nl-NL"/>
        </w:rPr>
        <w:tab/>
      </w:r>
      <w:proofErr w:type="gramEnd"/>
      <w:r>
        <w:rPr>
          <w:rFonts w:ascii="Verdana" w:hAnsi="Verdana"/>
          <w:sz w:val="18"/>
          <w:szCs w:val="18"/>
          <w:lang w:val="nl-NL"/>
        </w:rPr>
        <w:t xml:space="preserve">Voldoet aan de criteria van RVO en het Green </w:t>
      </w:r>
      <w:proofErr w:type="spellStart"/>
      <w:r>
        <w:rPr>
          <w:rFonts w:ascii="Verdana" w:hAnsi="Verdana"/>
          <w:sz w:val="18"/>
          <w:szCs w:val="18"/>
          <w:lang w:val="nl-NL"/>
        </w:rPr>
        <w:t>Key</w:t>
      </w:r>
      <w:proofErr w:type="spellEnd"/>
      <w:r>
        <w:rPr>
          <w:rFonts w:ascii="Verdana" w:hAnsi="Verdana"/>
          <w:sz w:val="18"/>
          <w:szCs w:val="18"/>
          <w:lang w:val="nl-NL"/>
        </w:rPr>
        <w:t xml:space="preserve"> keurmerk</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Elektrische aansluiting</w:t>
      </w:r>
      <w:r>
        <w:rPr>
          <w:rFonts w:ascii="Verdana" w:hAnsi="Verdana"/>
          <w:sz w:val="18"/>
          <w:szCs w:val="18"/>
          <w:lang w:val="nl-NL"/>
        </w:rPr>
        <w:tab/>
        <w:t>400/50/3 + 0 + A</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Geïnstalleerd vermogen</w:t>
      </w:r>
      <w:r>
        <w:rPr>
          <w:rFonts w:ascii="Verdana" w:hAnsi="Verdana"/>
          <w:sz w:val="18"/>
          <w:szCs w:val="18"/>
          <w:lang w:val="nl-NL"/>
        </w:rPr>
        <w:tab/>
        <w:t>warm water 10,1 kW (boiler: 12,4 kW) (3 x 25 A)</w:t>
      </w:r>
    </w:p>
    <w:p w:rsidR="00031E5D" w:rsidRP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en-GB"/>
        </w:rPr>
      </w:pPr>
      <w:r>
        <w:rPr>
          <w:rFonts w:ascii="Verdana" w:hAnsi="Verdana"/>
          <w:sz w:val="18"/>
          <w:szCs w:val="18"/>
          <w:lang w:val="nl-NL"/>
        </w:rPr>
        <w:t xml:space="preserve">                                    </w:t>
      </w:r>
      <w:r>
        <w:rPr>
          <w:rFonts w:ascii="Verdana" w:hAnsi="Verdana"/>
          <w:sz w:val="18"/>
          <w:szCs w:val="18"/>
          <w:lang w:val="nl-NL"/>
        </w:rPr>
        <w:tab/>
      </w:r>
      <w:r w:rsidRPr="00031E5D">
        <w:rPr>
          <w:rFonts w:ascii="Verdana" w:hAnsi="Verdana"/>
          <w:sz w:val="18"/>
          <w:szCs w:val="18"/>
          <w:lang w:val="en-GB"/>
        </w:rPr>
        <w:t>koud water 16,3 kW (boiler: 12,4 kW) (3 x 35 A)</w:t>
      </w:r>
    </w:p>
    <w:p w:rsidR="00031E5D" w:rsidRP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en-GB"/>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Geïsoleerde kap       </w:t>
      </w:r>
      <w:r>
        <w:rPr>
          <w:rFonts w:ascii="Verdana" w:hAnsi="Verdana"/>
          <w:sz w:val="18"/>
          <w:szCs w:val="18"/>
          <w:lang w:val="nl-NL"/>
        </w:rPr>
        <w:tab/>
        <w:t>De kap is voorzien van akoestische &amp; thermische isolatie</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Geluidsniveau          </w:t>
      </w:r>
      <w:r>
        <w:rPr>
          <w:rFonts w:ascii="Verdana" w:hAnsi="Verdana"/>
          <w:sz w:val="18"/>
          <w:szCs w:val="18"/>
          <w:lang w:val="nl-NL"/>
        </w:rPr>
        <w:tab/>
        <w:t>68 dB(A) conform DIN 45635</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roofErr w:type="gramStart"/>
      <w:r>
        <w:rPr>
          <w:rFonts w:ascii="Verdana" w:hAnsi="Verdana"/>
          <w:sz w:val="18"/>
          <w:szCs w:val="18"/>
          <w:lang w:val="nl-NL"/>
        </w:rPr>
        <w:t>KIWA keur</w:t>
      </w:r>
      <w:proofErr w:type="gramEnd"/>
      <w:r>
        <w:rPr>
          <w:rFonts w:ascii="Verdana" w:hAnsi="Verdana"/>
          <w:sz w:val="18"/>
          <w:szCs w:val="18"/>
          <w:lang w:val="nl-NL"/>
        </w:rPr>
        <w:t xml:space="preserve">              </w:t>
      </w:r>
      <w:r>
        <w:rPr>
          <w:rFonts w:ascii="Verdana" w:hAnsi="Verdana"/>
          <w:sz w:val="18"/>
          <w:szCs w:val="18"/>
          <w:lang w:val="nl-NL"/>
        </w:rPr>
        <w:tab/>
        <w:t xml:space="preserve">Door middel van ingebouwde </w:t>
      </w:r>
      <w:proofErr w:type="spellStart"/>
      <w:r>
        <w:rPr>
          <w:rFonts w:ascii="Verdana" w:hAnsi="Verdana"/>
          <w:sz w:val="18"/>
          <w:szCs w:val="18"/>
          <w:lang w:val="nl-NL"/>
        </w:rPr>
        <w:t>waterterugstroombeveiliging</w:t>
      </w:r>
      <w:proofErr w:type="spellEnd"/>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Temperaturen          </w:t>
      </w:r>
      <w:r>
        <w:rPr>
          <w:rFonts w:ascii="Verdana" w:hAnsi="Verdana"/>
          <w:sz w:val="18"/>
          <w:szCs w:val="18"/>
          <w:lang w:val="nl-NL"/>
        </w:rPr>
        <w:tab/>
        <w:t>+63°C - wassen</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+85°C - naspoelen (instelbaar tot +95°C)</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+55°C - maximale wateraanvoertemperatuur</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Thermostop              </w:t>
      </w:r>
      <w:r>
        <w:rPr>
          <w:rFonts w:ascii="Verdana" w:hAnsi="Verdana"/>
          <w:sz w:val="18"/>
          <w:szCs w:val="18"/>
          <w:lang w:val="nl-NL"/>
        </w:rPr>
        <w:tab/>
        <w:t>Het naspoelen start niet alvorens de juiste temperatuur is bereikt</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roofErr w:type="gramStart"/>
      <w:r>
        <w:rPr>
          <w:rFonts w:ascii="Verdana" w:hAnsi="Verdana"/>
          <w:sz w:val="18"/>
          <w:szCs w:val="18"/>
          <w:lang w:val="nl-NL"/>
        </w:rPr>
        <w:t>USB interface</w:t>
      </w:r>
      <w:proofErr w:type="gramEnd"/>
      <w:r>
        <w:rPr>
          <w:rFonts w:ascii="Verdana" w:hAnsi="Verdana"/>
          <w:sz w:val="18"/>
          <w:szCs w:val="18"/>
          <w:lang w:val="nl-NL"/>
        </w:rPr>
        <w:t xml:space="preserve">            </w:t>
      </w:r>
      <w:r>
        <w:rPr>
          <w:rFonts w:ascii="Verdana" w:hAnsi="Verdana"/>
          <w:sz w:val="18"/>
          <w:szCs w:val="18"/>
          <w:lang w:val="nl-NL"/>
        </w:rPr>
        <w:tab/>
        <w:t>Voor uitlezen van HACCP rapportages conform DIN 10534</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Vuilsensor                 </w:t>
      </w:r>
      <w:r>
        <w:rPr>
          <w:rFonts w:ascii="Verdana" w:hAnsi="Verdana"/>
          <w:sz w:val="18"/>
          <w:szCs w:val="18"/>
          <w:lang w:val="nl-NL"/>
        </w:rPr>
        <w:tab/>
        <w:t>Meet de vervuilingsgraad en past indien nodig het wasprogramma aan</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roofErr w:type="spellStart"/>
      <w:r>
        <w:rPr>
          <w:rFonts w:ascii="Verdana" w:hAnsi="Verdana"/>
          <w:sz w:val="18"/>
          <w:szCs w:val="18"/>
          <w:lang w:val="nl-NL"/>
        </w:rPr>
        <w:t>Waspompcapaciteit</w:t>
      </w:r>
      <w:proofErr w:type="spellEnd"/>
      <w:r>
        <w:rPr>
          <w:rFonts w:ascii="Verdana" w:hAnsi="Verdana"/>
          <w:sz w:val="18"/>
          <w:szCs w:val="18"/>
          <w:lang w:val="nl-NL"/>
        </w:rPr>
        <w:tab/>
        <w:t>1,1 kW (600 liter per minuut)</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Wastank                   </w:t>
      </w:r>
      <w:r>
        <w:rPr>
          <w:rFonts w:ascii="Verdana" w:hAnsi="Verdana"/>
          <w:sz w:val="18"/>
          <w:szCs w:val="18"/>
          <w:lang w:val="nl-NL"/>
        </w:rPr>
        <w:tab/>
        <w:t>40 liter</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Waterdrukonafhankelijk</w:t>
      </w:r>
      <w:r>
        <w:rPr>
          <w:rFonts w:ascii="Verdana" w:hAnsi="Verdana"/>
          <w:sz w:val="18"/>
          <w:szCs w:val="18"/>
          <w:lang w:val="nl-NL"/>
        </w:rPr>
        <w:tab/>
        <w:t>Door ingebouwde naspoelpomp, die een optimaal wasresultaat borgt</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Waterverbruik          </w:t>
      </w:r>
      <w:r>
        <w:rPr>
          <w:rFonts w:ascii="Verdana" w:hAnsi="Verdana"/>
          <w:sz w:val="18"/>
          <w:szCs w:val="18"/>
          <w:lang w:val="nl-NL"/>
        </w:rPr>
        <w:tab/>
        <w:t>2 liter per wasbeurt</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Zelfreiniging            </w:t>
      </w:r>
      <w:r>
        <w:rPr>
          <w:rFonts w:ascii="Verdana" w:hAnsi="Verdana"/>
          <w:sz w:val="18"/>
          <w:szCs w:val="18"/>
          <w:lang w:val="nl-NL"/>
        </w:rPr>
        <w:tab/>
        <w:t>Automatisch bij uitschakelen machine (met resterende boilerwater)</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Zeefindicatiesensor</w:t>
      </w:r>
      <w:r>
        <w:rPr>
          <w:rFonts w:ascii="Verdana" w:hAnsi="Verdana"/>
          <w:sz w:val="18"/>
          <w:szCs w:val="18"/>
          <w:lang w:val="nl-NL"/>
        </w:rPr>
        <w:tab/>
        <w:t>Blokkades in de afvoerpomp worden hiermee voorkomen</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br w:type="page"/>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lastRenderedPageBreak/>
        <w:t>Offerte 36265</w:t>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t>Specificaties - vervolg</w:t>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Algemeen                 </w:t>
      </w:r>
      <w:r>
        <w:rPr>
          <w:rFonts w:ascii="Verdana" w:hAnsi="Verdana"/>
          <w:sz w:val="18"/>
          <w:szCs w:val="18"/>
          <w:lang w:val="nl-NL"/>
        </w:rPr>
        <w:tab/>
        <w:t>De machine is uitgevoerd in roestvaststaal. De waskamer is resonantie-arm geconstrueerd en heeft een "dak"-constructie, waardoor water wegloopt langs de zijwanden. De kap is uiterst licht te bedienen en voorzien van een ergonomische beugel rondom (m.u.v. de achterzijde). De machine start door de kap, vanuit de ruststand, licht naar beneden te drukken. De kap is voorzien van een veiligheidsschakelaar (wasproces wordt onderbroken bij openen kap).</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 xml:space="preserve">De rekgeleiding is uitneembaar en de </w:t>
      </w:r>
      <w:proofErr w:type="gramStart"/>
      <w:r>
        <w:rPr>
          <w:rFonts w:ascii="Verdana" w:hAnsi="Verdana"/>
          <w:sz w:val="18"/>
          <w:szCs w:val="18"/>
          <w:lang w:val="nl-NL"/>
        </w:rPr>
        <w:t>diep getrokken</w:t>
      </w:r>
      <w:proofErr w:type="gramEnd"/>
      <w:r>
        <w:rPr>
          <w:rFonts w:ascii="Verdana" w:hAnsi="Verdana"/>
          <w:sz w:val="18"/>
          <w:szCs w:val="18"/>
          <w:lang w:val="nl-NL"/>
        </w:rPr>
        <w:t xml:space="preserve"> wastank (met afgeronde hoeken) is uit één geheel vervaardigd, waardoor schoonmaken zeer eenvoudig is. Eveneens uit hygiënisch oogpunt zijn, aan beide zijden (achterzijde) van de machine, panelen aangebracht voor het dichtzetten van de ruimte tussen de machine en de muur.</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3 in 1                          </w:t>
      </w:r>
      <w:r>
        <w:rPr>
          <w:rFonts w:ascii="Verdana" w:hAnsi="Verdana"/>
          <w:sz w:val="18"/>
          <w:szCs w:val="18"/>
          <w:lang w:val="nl-NL"/>
        </w:rPr>
        <w:tab/>
        <w:t>Voorspoelen, wassen en naspoelen in één machine!</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 xml:space="preserve">Het unieke en eenvoudig schoon te maken Genius-X2 </w:t>
      </w:r>
      <w:proofErr w:type="spellStart"/>
      <w:r>
        <w:rPr>
          <w:rFonts w:ascii="Verdana" w:hAnsi="Verdana"/>
          <w:sz w:val="18"/>
          <w:szCs w:val="18"/>
          <w:lang w:val="nl-NL"/>
        </w:rPr>
        <w:t>fijnfiltersysteem</w:t>
      </w:r>
      <w:proofErr w:type="spellEnd"/>
      <w:r>
        <w:rPr>
          <w:rFonts w:ascii="Verdana" w:hAnsi="Verdana"/>
          <w:sz w:val="18"/>
          <w:szCs w:val="18"/>
          <w:lang w:val="nl-NL"/>
        </w:rPr>
        <w:t xml:space="preserve"> reinigt eerst het waswater om vervolgens het vaatwerk te wassen. </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 xml:space="preserve">Tijdens het voorwassen wordt het eerste vuil, dat gevangen is in het filtersysteem, na circa 10 seconden direct de machine uitgepompt (0,8 liter). Het resultaat is een schoon </w:t>
      </w:r>
      <w:proofErr w:type="spellStart"/>
      <w:r>
        <w:rPr>
          <w:rFonts w:ascii="Verdana" w:hAnsi="Verdana"/>
          <w:sz w:val="18"/>
          <w:szCs w:val="18"/>
          <w:lang w:val="nl-NL"/>
        </w:rPr>
        <w:t>wasbad</w:t>
      </w:r>
      <w:proofErr w:type="spellEnd"/>
      <w:r>
        <w:rPr>
          <w:rFonts w:ascii="Verdana" w:hAnsi="Verdana"/>
          <w:sz w:val="18"/>
          <w:szCs w:val="18"/>
          <w:lang w:val="nl-NL"/>
        </w:rPr>
        <w:t xml:space="preserve">. Vervolgens wordt gedurende de </w:t>
      </w:r>
      <w:proofErr w:type="spellStart"/>
      <w:r>
        <w:rPr>
          <w:rFonts w:ascii="Verdana" w:hAnsi="Verdana"/>
          <w:sz w:val="18"/>
          <w:szCs w:val="18"/>
          <w:lang w:val="nl-NL"/>
        </w:rPr>
        <w:t>wascyclus</w:t>
      </w:r>
      <w:proofErr w:type="spellEnd"/>
      <w:r>
        <w:rPr>
          <w:rFonts w:ascii="Verdana" w:hAnsi="Verdana"/>
          <w:sz w:val="18"/>
          <w:szCs w:val="18"/>
          <w:lang w:val="nl-NL"/>
        </w:rPr>
        <w:t xml:space="preserve"> het gehele </w:t>
      </w:r>
      <w:proofErr w:type="spellStart"/>
      <w:r>
        <w:rPr>
          <w:rFonts w:ascii="Verdana" w:hAnsi="Verdana"/>
          <w:sz w:val="18"/>
          <w:szCs w:val="18"/>
          <w:lang w:val="nl-NL"/>
        </w:rPr>
        <w:t>wasbad</w:t>
      </w:r>
      <w:proofErr w:type="spellEnd"/>
      <w:r>
        <w:rPr>
          <w:rFonts w:ascii="Verdana" w:hAnsi="Verdana"/>
          <w:sz w:val="18"/>
          <w:szCs w:val="18"/>
          <w:lang w:val="nl-NL"/>
        </w:rPr>
        <w:t xml:space="preserve"> permanent door een filtersysteem geleid, zodat het vuil ook daadwerkelijk in het </w:t>
      </w:r>
      <w:proofErr w:type="spellStart"/>
      <w:r>
        <w:rPr>
          <w:rFonts w:ascii="Verdana" w:hAnsi="Verdana"/>
          <w:sz w:val="18"/>
          <w:szCs w:val="18"/>
          <w:lang w:val="nl-NL"/>
        </w:rPr>
        <w:t>fijnfilter</w:t>
      </w:r>
      <w:proofErr w:type="spellEnd"/>
      <w:r>
        <w:rPr>
          <w:rFonts w:ascii="Verdana" w:hAnsi="Verdana"/>
          <w:sz w:val="18"/>
          <w:szCs w:val="18"/>
          <w:lang w:val="nl-NL"/>
        </w:rPr>
        <w:t xml:space="preserve"> achterblijft. Van daaruit wordt het resterende vuil, na afloop van elke </w:t>
      </w:r>
      <w:proofErr w:type="spellStart"/>
      <w:r>
        <w:rPr>
          <w:rFonts w:ascii="Verdana" w:hAnsi="Verdana"/>
          <w:sz w:val="18"/>
          <w:szCs w:val="18"/>
          <w:lang w:val="nl-NL"/>
        </w:rPr>
        <w:t>wascyclus</w:t>
      </w:r>
      <w:proofErr w:type="spellEnd"/>
      <w:r>
        <w:rPr>
          <w:rFonts w:ascii="Verdana" w:hAnsi="Verdana"/>
          <w:sz w:val="18"/>
          <w:szCs w:val="18"/>
          <w:lang w:val="nl-NL"/>
        </w:rPr>
        <w:t xml:space="preserve"> (voorafgaand aan de naspoeling), volledig weggepompt. Dit resulteert in continue kwalitatief schoon waswater, waardoor tussentijdse verversing van het </w:t>
      </w:r>
      <w:proofErr w:type="spellStart"/>
      <w:r>
        <w:rPr>
          <w:rFonts w:ascii="Verdana" w:hAnsi="Verdana"/>
          <w:sz w:val="18"/>
          <w:szCs w:val="18"/>
          <w:lang w:val="nl-NL"/>
        </w:rPr>
        <w:t>wasbad</w:t>
      </w:r>
      <w:proofErr w:type="spellEnd"/>
      <w:r>
        <w:rPr>
          <w:rFonts w:ascii="Verdana" w:hAnsi="Verdana"/>
          <w:sz w:val="18"/>
          <w:szCs w:val="18"/>
          <w:lang w:val="nl-NL"/>
        </w:rPr>
        <w:t xml:space="preserve"> overbodig is en het zeepverbruik circa 30% wordt gereduceerd. Bovendien kan de machine afwassen met een kleinere tankinhoud.</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Auto start                 </w:t>
      </w:r>
      <w:r>
        <w:rPr>
          <w:rFonts w:ascii="Verdana" w:hAnsi="Verdana"/>
          <w:sz w:val="18"/>
          <w:szCs w:val="18"/>
          <w:lang w:val="nl-NL"/>
        </w:rPr>
        <w:tab/>
        <w:t xml:space="preserve">Het is mogelijk om de machine automatisch te laten opstarten op een specifieke datum en een specifieke tijd, waarbij elke dag individueel instelbaar is. Verder vult de boiler zich geheel automatisch en start de machine geluidsarm door de gedempte start van de </w:t>
      </w:r>
      <w:proofErr w:type="spellStart"/>
      <w:r>
        <w:rPr>
          <w:rFonts w:ascii="Verdana" w:hAnsi="Verdana"/>
          <w:sz w:val="18"/>
          <w:szCs w:val="18"/>
          <w:lang w:val="nl-NL"/>
        </w:rPr>
        <w:t>waspomp</w:t>
      </w:r>
      <w:proofErr w:type="spellEnd"/>
      <w:r>
        <w:rPr>
          <w:rFonts w:ascii="Verdana" w:hAnsi="Verdana"/>
          <w:sz w:val="18"/>
          <w:szCs w:val="18"/>
          <w:lang w:val="nl-NL"/>
        </w:rPr>
        <w:t>.</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Bediening - </w:t>
      </w:r>
      <w:proofErr w:type="spellStart"/>
      <w:r>
        <w:rPr>
          <w:rFonts w:ascii="Verdana" w:hAnsi="Verdana"/>
          <w:sz w:val="18"/>
          <w:szCs w:val="18"/>
          <w:lang w:val="nl-NL"/>
        </w:rPr>
        <w:t>Visiotronic</w:t>
      </w:r>
      <w:proofErr w:type="spellEnd"/>
      <w:r>
        <w:rPr>
          <w:rFonts w:ascii="Verdana" w:hAnsi="Verdana"/>
          <w:sz w:val="18"/>
          <w:szCs w:val="18"/>
          <w:lang w:val="nl-NL"/>
        </w:rPr>
        <w:tab/>
        <w:t xml:space="preserve">Met één knop kunt u de machine aanzetten, starten en uitzetten, hetgeen uitermate praktisch is bij bijvoorbeeld wisselend personeel. Het </w:t>
      </w:r>
      <w:proofErr w:type="spellStart"/>
      <w:r>
        <w:rPr>
          <w:rFonts w:ascii="Verdana" w:hAnsi="Verdana"/>
          <w:sz w:val="18"/>
          <w:szCs w:val="18"/>
          <w:lang w:val="nl-NL"/>
        </w:rPr>
        <w:t>Visiotronic</w:t>
      </w:r>
      <w:proofErr w:type="spellEnd"/>
      <w:r>
        <w:rPr>
          <w:rFonts w:ascii="Verdana" w:hAnsi="Verdana"/>
          <w:sz w:val="18"/>
          <w:szCs w:val="18"/>
          <w:lang w:val="nl-NL"/>
        </w:rPr>
        <w:t xml:space="preserve"> bedieningspaneel met tiptoetsen heeft een duidelijk display dat automatisch oplicht bij benadering van de hand. Het is zeer eenvoudig schoon te houden en gebruiksvriendelijk door middel van een intelligent navigatiemenu. Naast het display is een statusklok zichtbaar, waarop u kunt zien hoever de </w:t>
      </w:r>
      <w:proofErr w:type="spellStart"/>
      <w:r>
        <w:rPr>
          <w:rFonts w:ascii="Verdana" w:hAnsi="Verdana"/>
          <w:sz w:val="18"/>
          <w:szCs w:val="18"/>
          <w:lang w:val="nl-NL"/>
        </w:rPr>
        <w:t>wascyclus</w:t>
      </w:r>
      <w:proofErr w:type="spellEnd"/>
      <w:r>
        <w:rPr>
          <w:rFonts w:ascii="Verdana" w:hAnsi="Verdana"/>
          <w:sz w:val="18"/>
          <w:szCs w:val="18"/>
          <w:lang w:val="nl-NL"/>
        </w:rPr>
        <w:t xml:space="preserve"> is gevorderd. Heldere symbool of tekstaanduidingen maken het menu eenvoudig voor iedere gebruiker. Verder is het display voorzien van een uitgebreid informatiesysteem (o.a. waswatertemperatuur en foutanalyse), dat toegankelijk is via het menu.</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Chemie                     </w:t>
      </w:r>
      <w:r>
        <w:rPr>
          <w:rFonts w:ascii="Verdana" w:hAnsi="Verdana"/>
          <w:sz w:val="18"/>
          <w:szCs w:val="18"/>
          <w:lang w:val="nl-NL"/>
        </w:rPr>
        <w:tab/>
        <w:t>Zowel de wasmiddel- als de naglansmiddeldispenser voorzien de machine volledig automatisch van chemie, wanneer een nieuwe jerrycan wordt geplaatst. In het geval dat er een jerrycan leeg is, dan wordt dit door middel van een sensor geregistreerd en is dit af te lezen op het bedieningspaneel.</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br w:type="page"/>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lastRenderedPageBreak/>
        <w:t>Offerte 36265</w:t>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t>Specificaties - vervolg</w:t>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Dampafzuiging          </w:t>
      </w:r>
      <w:r>
        <w:rPr>
          <w:rFonts w:ascii="Verdana" w:hAnsi="Verdana"/>
          <w:sz w:val="18"/>
          <w:szCs w:val="18"/>
          <w:lang w:val="nl-NL"/>
        </w:rPr>
        <w:tab/>
        <w:t>Aangezien de geïsoleerde kap rondom is gesloten, wordt er ruim 1m³ aan warme en vochtige lucht in de machine gehouden. Dit betekent dat het werkklimaat in de spoelkeuken hier niet mee wordt belast. Daarnaast blijft de kostbare warmte (energie) behouden. Een bijkomend voordeel is, dat er in de meeste gevallen geen dampkap is benodigd, tenzij er sprake is van zaken als een verlaagd systeemplafond en/of een kleine ruimte zonder voldoende bouwkundige ventilatie.</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Energieterugwinning</w:t>
      </w:r>
      <w:r>
        <w:rPr>
          <w:rFonts w:ascii="Verdana" w:hAnsi="Verdana"/>
          <w:sz w:val="18"/>
          <w:szCs w:val="18"/>
          <w:lang w:val="nl-NL"/>
        </w:rPr>
        <w:tab/>
        <w:t xml:space="preserve">Na een </w:t>
      </w:r>
      <w:proofErr w:type="spellStart"/>
      <w:r>
        <w:rPr>
          <w:rFonts w:ascii="Verdana" w:hAnsi="Verdana"/>
          <w:sz w:val="18"/>
          <w:szCs w:val="18"/>
          <w:lang w:val="nl-NL"/>
        </w:rPr>
        <w:t>wascyclus</w:t>
      </w:r>
      <w:proofErr w:type="spellEnd"/>
      <w:r>
        <w:rPr>
          <w:rFonts w:ascii="Verdana" w:hAnsi="Verdana"/>
          <w:sz w:val="18"/>
          <w:szCs w:val="18"/>
          <w:lang w:val="nl-NL"/>
        </w:rPr>
        <w:t xml:space="preserve"> wordt er een exacte hoeveelheid warm water afgepompt. Dit afvoerwater heeft een temperatuur van circa +60°C. Bij het </w:t>
      </w:r>
      <w:proofErr w:type="spellStart"/>
      <w:r>
        <w:rPr>
          <w:rFonts w:ascii="Verdana" w:hAnsi="Verdana"/>
          <w:sz w:val="18"/>
          <w:szCs w:val="18"/>
          <w:lang w:val="nl-NL"/>
        </w:rPr>
        <w:t>energieterugwinsysteem</w:t>
      </w:r>
      <w:proofErr w:type="spellEnd"/>
      <w:r>
        <w:rPr>
          <w:rFonts w:ascii="Verdana" w:hAnsi="Verdana"/>
          <w:sz w:val="18"/>
          <w:szCs w:val="18"/>
          <w:lang w:val="nl-NL"/>
        </w:rPr>
        <w:t xml:space="preserve"> wordt dit warme afvalwater via een warmtewisselaar afgevoerd, waarbij de warmte (energie) wordt overgedragen aan het binnenkomende koude water.</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 xml:space="preserve">Dit koude water komt binnen met een temperatuur van circa +15°C en wordt door de </w:t>
      </w:r>
      <w:proofErr w:type="spellStart"/>
      <w:r>
        <w:rPr>
          <w:rFonts w:ascii="Verdana" w:hAnsi="Verdana"/>
          <w:sz w:val="18"/>
          <w:szCs w:val="18"/>
          <w:lang w:val="nl-NL"/>
        </w:rPr>
        <w:t>temperatuursuitwisseling</w:t>
      </w:r>
      <w:proofErr w:type="spellEnd"/>
      <w:r>
        <w:rPr>
          <w:rFonts w:ascii="Verdana" w:hAnsi="Verdana"/>
          <w:sz w:val="18"/>
          <w:szCs w:val="18"/>
          <w:lang w:val="nl-NL"/>
        </w:rPr>
        <w:t xml:space="preserve"> verwarmd naar een temperatuur van circa +47°C. In de boiler wordt dit water vervolgens </w:t>
      </w:r>
      <w:proofErr w:type="spellStart"/>
      <w:r>
        <w:rPr>
          <w:rFonts w:ascii="Verdana" w:hAnsi="Verdana"/>
          <w:sz w:val="18"/>
          <w:szCs w:val="18"/>
          <w:lang w:val="nl-NL"/>
        </w:rPr>
        <w:t>doorverwarmd</w:t>
      </w:r>
      <w:proofErr w:type="spellEnd"/>
      <w:r>
        <w:rPr>
          <w:rFonts w:ascii="Verdana" w:hAnsi="Verdana"/>
          <w:sz w:val="18"/>
          <w:szCs w:val="18"/>
          <w:lang w:val="nl-NL"/>
        </w:rPr>
        <w:t xml:space="preserve"> naar de gewenste naspoeltemperatuur van circa +85°C.</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Door deze energiebesparing kan worden volstaan met een boiler met een lager aansluitvermogen, namelijk 6,2 kW in plaats van 12,4 kW. Op basis van 6 draaiuren per dag x 6,1 kW x € 0,15 per kW x 365 dagen levert dit een besparing op van ruim € 2.000 per jaar!</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Temperatuur            </w:t>
      </w:r>
      <w:r>
        <w:rPr>
          <w:rFonts w:ascii="Verdana" w:hAnsi="Verdana"/>
          <w:sz w:val="18"/>
          <w:szCs w:val="18"/>
          <w:lang w:val="nl-NL"/>
        </w:rPr>
        <w:tab/>
        <w:t xml:space="preserve">Een constante temperatuur van het </w:t>
      </w:r>
      <w:proofErr w:type="spellStart"/>
      <w:r>
        <w:rPr>
          <w:rFonts w:ascii="Verdana" w:hAnsi="Verdana"/>
          <w:sz w:val="18"/>
          <w:szCs w:val="18"/>
          <w:lang w:val="nl-NL"/>
        </w:rPr>
        <w:t>wasbad</w:t>
      </w:r>
      <w:proofErr w:type="spellEnd"/>
      <w:r>
        <w:rPr>
          <w:rFonts w:ascii="Verdana" w:hAnsi="Verdana"/>
          <w:sz w:val="18"/>
          <w:szCs w:val="18"/>
          <w:lang w:val="nl-NL"/>
        </w:rPr>
        <w:t xml:space="preserve"> is een voorwaarde voor een efficiënte werking van het vaatwasmiddel. Het krachtige verwarmingselement houdt het </w:t>
      </w:r>
      <w:proofErr w:type="spellStart"/>
      <w:r>
        <w:rPr>
          <w:rFonts w:ascii="Verdana" w:hAnsi="Verdana"/>
          <w:sz w:val="18"/>
          <w:szCs w:val="18"/>
          <w:lang w:val="nl-NL"/>
        </w:rPr>
        <w:t>wasbad</w:t>
      </w:r>
      <w:proofErr w:type="spellEnd"/>
      <w:r>
        <w:rPr>
          <w:rFonts w:ascii="Verdana" w:hAnsi="Verdana"/>
          <w:sz w:val="18"/>
          <w:szCs w:val="18"/>
          <w:lang w:val="nl-NL"/>
        </w:rPr>
        <w:t xml:space="preserve"> op een constante temperatuur (ook bij langdurig gebruik). Het vaatwasmiddel werkt daardoor optimaal en het wasresultaat is van een constante kwaliteit. Ook het droogresultaat wordt verbeterd</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Wasarmen                 </w:t>
      </w:r>
      <w:r>
        <w:rPr>
          <w:rFonts w:ascii="Verdana" w:hAnsi="Verdana"/>
          <w:sz w:val="18"/>
          <w:szCs w:val="18"/>
          <w:lang w:val="nl-NL"/>
        </w:rPr>
        <w:tab/>
        <w:t xml:space="preserve">Het </w:t>
      </w:r>
      <w:proofErr w:type="spellStart"/>
      <w:r>
        <w:rPr>
          <w:rFonts w:ascii="Verdana" w:hAnsi="Verdana"/>
          <w:sz w:val="18"/>
          <w:szCs w:val="18"/>
          <w:lang w:val="nl-NL"/>
        </w:rPr>
        <w:t>Turbolator</w:t>
      </w:r>
      <w:proofErr w:type="spellEnd"/>
      <w:r>
        <w:rPr>
          <w:rFonts w:ascii="Verdana" w:hAnsi="Verdana"/>
          <w:sz w:val="18"/>
          <w:szCs w:val="18"/>
          <w:lang w:val="nl-NL"/>
        </w:rPr>
        <w:t xml:space="preserve"> wassysteem (100% meer waskracht) is voorzien van duurzame roestvaststalen roterende was- (4-vleugelig) en naspoelarmen (boven en onder), die door waterdruk worden aangedreven. De "clip in" wasarmen zijn snel en eenvoudig uitneembaar en zijn voorzien van gepatenteerde </w:t>
      </w:r>
      <w:proofErr w:type="spellStart"/>
      <w:r>
        <w:rPr>
          <w:rFonts w:ascii="Verdana" w:hAnsi="Verdana"/>
          <w:sz w:val="18"/>
          <w:szCs w:val="18"/>
          <w:lang w:val="nl-NL"/>
        </w:rPr>
        <w:t>verstoppingvrije</w:t>
      </w:r>
      <w:proofErr w:type="spellEnd"/>
      <w:r>
        <w:rPr>
          <w:rFonts w:ascii="Verdana" w:hAnsi="Verdana"/>
          <w:sz w:val="18"/>
          <w:szCs w:val="18"/>
          <w:lang w:val="nl-NL"/>
        </w:rPr>
        <w:t xml:space="preserve"> groothoeksproeiers (2 x 16 stuks), die zeer precies zijn gepositioneerd, zodat het waswater, de zeep en het naglansmiddel optimaal worden verdeeld en dode hoeken worden voorkomen. Een perfect wasresultaat is het gevolg.</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kort</w:t>
      </w:r>
      <w:r>
        <w:rPr>
          <w:rFonts w:ascii="Verdana" w:hAnsi="Verdana"/>
          <w:sz w:val="18"/>
          <w:szCs w:val="18"/>
          <w:lang w:val="nl-NL"/>
        </w:rPr>
        <w:tab/>
        <w:t>52 seconden. Voor lichte vervuiling.</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standaard</w:t>
      </w:r>
      <w:r>
        <w:rPr>
          <w:rFonts w:ascii="Verdana" w:hAnsi="Verdana"/>
          <w:sz w:val="18"/>
          <w:szCs w:val="18"/>
          <w:lang w:val="nl-NL"/>
        </w:rPr>
        <w:tab/>
        <w:t>75 seconden. Voor normale vervuiling.</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intensief</w:t>
      </w:r>
      <w:r>
        <w:rPr>
          <w:rFonts w:ascii="Verdana" w:hAnsi="Verdana"/>
          <w:sz w:val="18"/>
          <w:szCs w:val="18"/>
          <w:lang w:val="nl-NL"/>
        </w:rPr>
        <w:tab/>
        <w:t>180 seconden. Voor zware vervuiling.</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continue</w:t>
      </w:r>
      <w:r>
        <w:rPr>
          <w:rFonts w:ascii="Verdana" w:hAnsi="Verdana"/>
          <w:sz w:val="18"/>
          <w:szCs w:val="18"/>
          <w:lang w:val="nl-NL"/>
        </w:rPr>
        <w:tab/>
        <w:t xml:space="preserve">20 minuten. Voor </w:t>
      </w:r>
      <w:proofErr w:type="gramStart"/>
      <w:r>
        <w:rPr>
          <w:rFonts w:ascii="Verdana" w:hAnsi="Verdana"/>
          <w:sz w:val="18"/>
          <w:szCs w:val="18"/>
          <w:lang w:val="nl-NL"/>
        </w:rPr>
        <w:t>zware /</w:t>
      </w:r>
      <w:proofErr w:type="gramEnd"/>
      <w:r>
        <w:rPr>
          <w:rFonts w:ascii="Verdana" w:hAnsi="Verdana"/>
          <w:sz w:val="18"/>
          <w:szCs w:val="18"/>
          <w:lang w:val="nl-NL"/>
        </w:rPr>
        <w:t xml:space="preserve"> ingedroogde vervuiling.</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diep reinigen</w:t>
      </w:r>
      <w:r>
        <w:rPr>
          <w:rFonts w:ascii="Verdana" w:hAnsi="Verdana"/>
          <w:sz w:val="18"/>
          <w:szCs w:val="18"/>
          <w:lang w:val="nl-NL"/>
        </w:rPr>
        <w:tab/>
        <w:t>6 minuten. Voor het "strippen" en verwijderen van zetmeelaanslag.</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br w:type="page"/>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lastRenderedPageBreak/>
        <w:t>Offerte 36265</w:t>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r w:rsidRPr="00A61A3C">
        <w:rPr>
          <w:rFonts w:ascii="Verdana" w:hAnsi="Verdana"/>
          <w:b/>
          <w:sz w:val="18"/>
          <w:szCs w:val="18"/>
          <w:lang w:val="nl-NL"/>
        </w:rPr>
        <w:t xml:space="preserve">Specificaties - </w:t>
      </w:r>
      <w:bookmarkStart w:id="0" w:name="_GoBack"/>
      <w:bookmarkEnd w:id="0"/>
      <w:r w:rsidRPr="00A61A3C">
        <w:rPr>
          <w:rFonts w:ascii="Verdana" w:hAnsi="Verdana"/>
          <w:b/>
          <w:sz w:val="18"/>
          <w:szCs w:val="18"/>
          <w:lang w:val="nl-NL"/>
        </w:rPr>
        <w:t>vervolg</w:t>
      </w:r>
    </w:p>
    <w:p w:rsidR="00031E5D" w:rsidRPr="00A61A3C" w:rsidRDefault="00031E5D" w:rsidP="00031E5D">
      <w:pPr>
        <w:tabs>
          <w:tab w:val="right" w:pos="851"/>
          <w:tab w:val="left" w:pos="1134"/>
          <w:tab w:val="left" w:pos="2835"/>
          <w:tab w:val="right" w:pos="7230"/>
          <w:tab w:val="right" w:pos="8080"/>
          <w:tab w:val="right" w:pos="9214"/>
        </w:tabs>
        <w:ind w:left="2835" w:right="-144" w:hanging="2835"/>
        <w:rPr>
          <w:rFonts w:ascii="Verdana" w:hAnsi="Verdana"/>
          <w:b/>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Wasprogramma hygiëne</w:t>
      </w:r>
      <w:r>
        <w:rPr>
          <w:rFonts w:ascii="Verdana" w:hAnsi="Verdana"/>
          <w:sz w:val="18"/>
          <w:szCs w:val="18"/>
          <w:lang w:val="nl-NL"/>
        </w:rPr>
        <w:tab/>
        <w:t>10 minuten. Voor het volledig reinigen van het interieur van de machine zelf (inclusief leidingwerk). Het reinigingsprogramma reinigt de vaatwasmachine effectief en duurzaam met een hygiënetablet en zorgt tevens voor een prettig geurende waskamer. Na een vast aantal wasbeurten (instelbaar) wordt u gevraagd dit wasprogramma te draaien. De hygiënetabletten zijn los verkrijgbaar.</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Inclusief                   </w:t>
      </w:r>
      <w:r>
        <w:rPr>
          <w:rFonts w:ascii="Verdana" w:hAnsi="Verdana"/>
          <w:sz w:val="18"/>
          <w:szCs w:val="18"/>
          <w:lang w:val="nl-NL"/>
        </w:rPr>
        <w:tab/>
        <w:t>Een bestekrek: C0107.</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Een plateaurek: T0609.</w:t>
      </w:r>
    </w:p>
    <w:p w:rsidR="00031E5D" w:rsidRDefault="00031E5D" w:rsidP="00031E5D">
      <w:pPr>
        <w:tabs>
          <w:tab w:val="right" w:pos="851"/>
          <w:tab w:val="left" w:pos="1134"/>
          <w:tab w:val="left" w:pos="2835"/>
          <w:tab w:val="right" w:pos="7230"/>
          <w:tab w:val="right" w:pos="8080"/>
          <w:tab w:val="right" w:pos="9214"/>
        </w:tabs>
        <w:ind w:left="2835" w:right="-144" w:hanging="2835"/>
        <w:rPr>
          <w:rFonts w:ascii="Verdana" w:hAnsi="Verdana"/>
          <w:sz w:val="18"/>
          <w:szCs w:val="18"/>
          <w:lang w:val="nl-NL"/>
        </w:rPr>
      </w:pPr>
      <w:r>
        <w:rPr>
          <w:rFonts w:ascii="Verdana" w:hAnsi="Verdana"/>
          <w:sz w:val="18"/>
          <w:szCs w:val="18"/>
          <w:lang w:val="nl-NL"/>
        </w:rPr>
        <w:t xml:space="preserve">                                    </w:t>
      </w:r>
      <w:r>
        <w:rPr>
          <w:rFonts w:ascii="Verdana" w:hAnsi="Verdana"/>
          <w:sz w:val="18"/>
          <w:szCs w:val="18"/>
          <w:lang w:val="nl-NL"/>
        </w:rPr>
        <w:tab/>
        <w:t>Een bordenrek: P1812.</w:t>
      </w:r>
    </w:p>
    <w:p w:rsidR="00A6558F" w:rsidRPr="00031E5D" w:rsidRDefault="00A6558F" w:rsidP="00031E5D"/>
    <w:sectPr w:rsidR="00A6558F" w:rsidRPr="00031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C7"/>
    <w:rsid w:val="00031E5D"/>
    <w:rsid w:val="00204A69"/>
    <w:rsid w:val="002646FB"/>
    <w:rsid w:val="00494480"/>
    <w:rsid w:val="004F2B96"/>
    <w:rsid w:val="007316C7"/>
    <w:rsid w:val="008A0EAB"/>
    <w:rsid w:val="00A6558F"/>
    <w:rsid w:val="00CF2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F5BA0-D67F-4868-BC4A-4B417F3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16C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7413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Blaauwendraat</dc:creator>
  <cp:keywords/>
  <dc:description/>
  <cp:lastModifiedBy>Bart Blaauwendraat</cp:lastModifiedBy>
  <cp:revision>3</cp:revision>
  <dcterms:created xsi:type="dcterms:W3CDTF">2019-02-18T10:30:00Z</dcterms:created>
  <dcterms:modified xsi:type="dcterms:W3CDTF">2019-02-18T11:17:00Z</dcterms:modified>
</cp:coreProperties>
</file>